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0E11FB" w:rsidP="000E11FB">
      <w:pPr>
        <w:ind w:firstLine="0"/>
        <w:jc w:val="center"/>
        <w:rPr>
          <w:b/>
        </w:rPr>
      </w:pPr>
      <w:r>
        <w:rPr>
          <w:b/>
        </w:rPr>
        <w:t>ŠPIÓNKA MÁŠA</w:t>
      </w:r>
    </w:p>
    <w:p w:rsidR="000E11FB" w:rsidRPr="000E11FB" w:rsidRDefault="000E11FB" w:rsidP="000E11FB">
      <w:pPr>
        <w:jc w:val="left"/>
        <w:rPr>
          <w:rFonts w:eastAsia="Times New Roman" w:cs="Times New Roman"/>
          <w:b/>
          <w:i/>
          <w:lang w:eastAsia="cs-CZ"/>
        </w:rPr>
      </w:pPr>
      <w:r w:rsidRPr="000E11FB">
        <w:rPr>
          <w:rFonts w:eastAsia="Times New Roman" w:cs="Times New Roman"/>
          <w:b/>
          <w:i/>
          <w:lang w:eastAsia="cs-CZ"/>
        </w:rPr>
        <w:t xml:space="preserve">Ukrajinská tajná služba SBU ve středu oznámila, že zadržela ruskou špiónku, která organizovala diverzanty na jihu Ukrajiny. Zadržená třiadvacetiletá Marija Koledová přijela do Chersonu na jihu země 4. dubna. Uvedla, že šlo už o její devátou cestu na Ukrajinu, napsala </w:t>
      </w:r>
      <w:r w:rsidR="004036C7" w:rsidRPr="000E11FB">
        <w:rPr>
          <w:rFonts w:eastAsia="Times New Roman" w:cs="Times New Roman"/>
          <w:b/>
          <w:i/>
          <w:lang w:eastAsia="cs-CZ"/>
        </w:rPr>
        <w:t>Ukrajinská</w:t>
      </w:r>
      <w:r w:rsidRPr="000E11FB">
        <w:rPr>
          <w:rFonts w:eastAsia="Times New Roman" w:cs="Times New Roman"/>
          <w:b/>
          <w:i/>
          <w:lang w:eastAsia="cs-CZ"/>
        </w:rPr>
        <w:t xml:space="preserve"> pravda. </w:t>
      </w:r>
    </w:p>
    <w:p w:rsidR="000E11FB" w:rsidRPr="000E11FB" w:rsidRDefault="000E11FB" w:rsidP="000E11FB">
      <w:pPr>
        <w:rPr>
          <w:rFonts w:eastAsia="Times New Roman" w:cs="Times New Roman"/>
          <w:b/>
          <w:bCs/>
          <w:i/>
          <w:lang w:eastAsia="cs-CZ"/>
        </w:rPr>
      </w:pPr>
      <w:r w:rsidRPr="000E11FB">
        <w:rPr>
          <w:rFonts w:eastAsia="Times New Roman" w:cs="Times New Roman"/>
          <w:b/>
          <w:bCs/>
          <w:i/>
          <w:lang w:eastAsia="cs-CZ"/>
        </w:rPr>
        <w:t>Ukrajinská tajná služba SBU ohlásila na svém webu, že dopadla ruskou občanku plnící úkol zvláštních služeb rozvracet východní oblasti Ukrajiny.</w:t>
      </w:r>
    </w:p>
    <w:p w:rsidR="000E11FB" w:rsidRDefault="000E11FB" w:rsidP="000E11FB">
      <w:pPr>
        <w:rPr>
          <w:rFonts w:eastAsia="Times New Roman" w:cs="Times New Roman"/>
          <w:bCs/>
          <w:lang w:eastAsia="cs-CZ"/>
        </w:rPr>
      </w:pPr>
      <w:r>
        <w:rPr>
          <w:rFonts w:eastAsia="Times New Roman" w:cs="Times New Roman"/>
          <w:bCs/>
          <w:lang w:eastAsia="cs-CZ"/>
        </w:rPr>
        <w:t xml:space="preserve">Takto některá naše média ve dnech 9. a 10. dubna „slavnostně“ oznámila ohromující úlovek ukrajinské tajné služby. Posléze se však ukázalo, že si SBU poněkud popletla datum. Apríl jí utekl o několik dnů a na novoroční vtipy je ještě času dost. Proč? Důvod je jednoduchý. Údajná špiónka </w:t>
      </w:r>
      <w:r w:rsidR="004036C7">
        <w:rPr>
          <w:rFonts w:eastAsia="Times New Roman" w:cs="Times New Roman"/>
          <w:bCs/>
          <w:lang w:eastAsia="cs-CZ"/>
        </w:rPr>
        <w:t xml:space="preserve">M. Koledová (22 let) se údajně stýkala s proruskými aktivisty, monitorovala situaci, zajímala se o výzbroj ukrajinských pohraničníků. Při zatčení u sebe měla plynovou pistoli a příručku pro výcvik diverzantů. K odhalení této </w:t>
      </w:r>
      <w:r w:rsidR="00C0030A">
        <w:rPr>
          <w:rFonts w:eastAsia="Times New Roman" w:cs="Times New Roman"/>
          <w:bCs/>
          <w:lang w:eastAsia="cs-CZ"/>
        </w:rPr>
        <w:t xml:space="preserve">špiónky </w:t>
      </w:r>
      <w:r w:rsidR="004036C7">
        <w:rPr>
          <w:rFonts w:eastAsia="Times New Roman" w:cs="Times New Roman"/>
          <w:bCs/>
          <w:lang w:eastAsia="cs-CZ"/>
        </w:rPr>
        <w:t xml:space="preserve">použila </w:t>
      </w:r>
      <w:r w:rsidR="00C0030A">
        <w:rPr>
          <w:rFonts w:eastAsia="Times New Roman" w:cs="Times New Roman"/>
          <w:bCs/>
          <w:lang w:eastAsia="cs-CZ"/>
        </w:rPr>
        <w:t xml:space="preserve">SBU </w:t>
      </w:r>
      <w:r w:rsidR="004036C7">
        <w:rPr>
          <w:rFonts w:eastAsia="Times New Roman" w:cs="Times New Roman"/>
          <w:bCs/>
          <w:lang w:eastAsia="cs-CZ"/>
        </w:rPr>
        <w:t xml:space="preserve">ty nejmodernější metody. Prý si přečetla její vyjádření na Facebooku!!! </w:t>
      </w:r>
    </w:p>
    <w:p w:rsidR="00C41F28" w:rsidRDefault="00C41F28" w:rsidP="000E11FB">
      <w:pPr>
        <w:rPr>
          <w:rFonts w:eastAsia="Times New Roman" w:cs="Times New Roman"/>
          <w:bCs/>
          <w:lang w:eastAsia="cs-CZ"/>
        </w:rPr>
      </w:pPr>
      <w:r>
        <w:rPr>
          <w:rFonts w:eastAsia="Times New Roman" w:cs="Times New Roman"/>
          <w:bCs/>
          <w:lang w:eastAsia="cs-CZ"/>
        </w:rPr>
        <w:t xml:space="preserve">Když jsem se seznámil s dostupnými </w:t>
      </w:r>
      <w:r w:rsidR="005723FE">
        <w:rPr>
          <w:rFonts w:eastAsia="Times New Roman" w:cs="Times New Roman"/>
          <w:bCs/>
          <w:lang w:eastAsia="cs-CZ"/>
        </w:rPr>
        <w:t>informacemi,</w:t>
      </w:r>
      <w:r>
        <w:rPr>
          <w:rFonts w:eastAsia="Times New Roman" w:cs="Times New Roman"/>
          <w:bCs/>
          <w:lang w:eastAsia="cs-CZ"/>
        </w:rPr>
        <w:t xml:space="preserve"> došel jsem k závěru, že tento scénář vzešel z nějaké hollywoodské dílny na špiónské </w:t>
      </w:r>
      <w:r w:rsidR="005723FE">
        <w:rPr>
          <w:rFonts w:eastAsia="Times New Roman" w:cs="Times New Roman"/>
          <w:bCs/>
          <w:lang w:eastAsia="cs-CZ"/>
        </w:rPr>
        <w:t xml:space="preserve">a teroristické </w:t>
      </w:r>
      <w:r>
        <w:rPr>
          <w:rFonts w:eastAsia="Times New Roman" w:cs="Times New Roman"/>
          <w:bCs/>
          <w:lang w:eastAsia="cs-CZ"/>
        </w:rPr>
        <w:t>veselohry typu</w:t>
      </w:r>
      <w:r w:rsidR="005723FE">
        <w:rPr>
          <w:rFonts w:eastAsia="Times New Roman" w:cs="Times New Roman"/>
          <w:bCs/>
          <w:lang w:eastAsia="cs-CZ"/>
        </w:rPr>
        <w:t xml:space="preserve"> „Vesmírná </w:t>
      </w:r>
      <w:proofErr w:type="spellStart"/>
      <w:r w:rsidR="005723FE">
        <w:rPr>
          <w:rFonts w:eastAsia="Times New Roman" w:cs="Times New Roman"/>
          <w:bCs/>
          <w:lang w:eastAsia="cs-CZ"/>
        </w:rPr>
        <w:t>prda</w:t>
      </w:r>
      <w:proofErr w:type="spellEnd"/>
      <w:r w:rsidR="005723FE">
        <w:rPr>
          <w:rFonts w:eastAsia="Times New Roman" w:cs="Times New Roman"/>
          <w:bCs/>
          <w:lang w:eastAsia="cs-CZ"/>
        </w:rPr>
        <w:t>“. Dnes</w:t>
      </w:r>
      <w:r w:rsidR="007213F1">
        <w:rPr>
          <w:rFonts w:eastAsia="Times New Roman" w:cs="Times New Roman"/>
          <w:bCs/>
          <w:lang w:eastAsia="cs-CZ"/>
        </w:rPr>
        <w:t xml:space="preserve"> ale na</w:t>
      </w:r>
      <w:r w:rsidR="005723FE">
        <w:rPr>
          <w:rFonts w:eastAsia="Times New Roman" w:cs="Times New Roman"/>
          <w:bCs/>
          <w:lang w:eastAsia="cs-CZ"/>
        </w:rPr>
        <w:t xml:space="preserve"> Ukrajině </w:t>
      </w:r>
      <w:r w:rsidR="007213F1">
        <w:rPr>
          <w:rFonts w:eastAsia="Times New Roman" w:cs="Times New Roman"/>
          <w:bCs/>
          <w:lang w:eastAsia="cs-CZ"/>
        </w:rPr>
        <w:t xml:space="preserve">není </w:t>
      </w:r>
      <w:r w:rsidR="005723FE">
        <w:rPr>
          <w:rFonts w:eastAsia="Times New Roman" w:cs="Times New Roman"/>
          <w:bCs/>
          <w:lang w:eastAsia="cs-CZ"/>
        </w:rPr>
        <w:t xml:space="preserve">místo </w:t>
      </w:r>
      <w:r w:rsidR="007213F1">
        <w:rPr>
          <w:rFonts w:eastAsia="Times New Roman" w:cs="Times New Roman"/>
          <w:bCs/>
          <w:lang w:eastAsia="cs-CZ"/>
        </w:rPr>
        <w:t xml:space="preserve">ani čas </w:t>
      </w:r>
      <w:r w:rsidR="005723FE">
        <w:rPr>
          <w:rFonts w:eastAsia="Times New Roman" w:cs="Times New Roman"/>
          <w:bCs/>
          <w:lang w:eastAsia="cs-CZ"/>
        </w:rPr>
        <w:t xml:space="preserve">na </w:t>
      </w:r>
      <w:r w:rsidR="007213F1">
        <w:rPr>
          <w:rFonts w:eastAsia="Times New Roman" w:cs="Times New Roman"/>
          <w:bCs/>
          <w:lang w:eastAsia="cs-CZ"/>
        </w:rPr>
        <w:t>takovéto „žertíky“ ukrajinských politiků a bezpečnostních složek typu SBU.</w:t>
      </w:r>
    </w:p>
    <w:p w:rsidR="007213F1" w:rsidRDefault="004036C7" w:rsidP="000E11FB">
      <w:r>
        <w:t xml:space="preserve">Kdyby tato událost neměla souvislost se současným děním na Ukrajině, člověk by se tomu i s chutí </w:t>
      </w:r>
      <w:r w:rsidR="007213F1">
        <w:t>zasmál. Když si však vzpomenu</w:t>
      </w:r>
      <w:r>
        <w:t xml:space="preserve"> na více jak sto mrtvých na </w:t>
      </w:r>
      <w:r w:rsidR="007213F1">
        <w:t xml:space="preserve">kyjevském náměstí </w:t>
      </w:r>
      <w:proofErr w:type="spellStart"/>
      <w:r w:rsidR="007213F1">
        <w:t>Majdan</w:t>
      </w:r>
      <w:proofErr w:type="spellEnd"/>
      <w:r w:rsidR="007213F1">
        <w:t xml:space="preserve">, tak </w:t>
      </w:r>
      <w:r>
        <w:t>m</w:t>
      </w:r>
      <w:r w:rsidR="007213F1">
        <w:t>i</w:t>
      </w:r>
      <w:r>
        <w:t xml:space="preserve"> moc do smíchu není. Spíše se mi na mysl </w:t>
      </w:r>
      <w:r w:rsidR="007213F1">
        <w:t xml:space="preserve">vkrádá řada </w:t>
      </w:r>
      <w:r>
        <w:t>otáz</w:t>
      </w:r>
      <w:r w:rsidR="007213F1">
        <w:t>ek</w:t>
      </w:r>
      <w:r>
        <w:t xml:space="preserve">: </w:t>
      </w:r>
      <w:r w:rsidR="00C41F28">
        <w:t>Jsou ukrajinští politici opravdu tak zoufalí z nedostatku argumentů proti Rusku, že jsou ochotni akceptovat kdejakou blbinu a výmysl chorého mozku? Nebo je míra jejich arogance a pohrdání vlast</w:t>
      </w:r>
      <w:r w:rsidR="005723FE">
        <w:t>ním obyvatelstvem, ale i mezinárodním společenstvím</w:t>
      </w:r>
      <w:r w:rsidR="00C0030A">
        <w:t>,</w:t>
      </w:r>
      <w:r w:rsidR="005723FE">
        <w:t xml:space="preserve"> </w:t>
      </w:r>
      <w:r w:rsidR="00C41F28">
        <w:t xml:space="preserve">tak veliká, že </w:t>
      </w:r>
      <w:r w:rsidR="005723FE">
        <w:t>se nestydí použít ani ty nejbizarnější historky k tomu, aby za každou cenu provokovali?</w:t>
      </w:r>
      <w:r w:rsidR="007213F1">
        <w:t xml:space="preserve"> Nebo jen bezmyšlenkovitě plní zadání někoho, kdo nemá ani zdání o ukrajinských reáliích současné doby? </w:t>
      </w:r>
    </w:p>
    <w:p w:rsidR="005723FE" w:rsidRDefault="007213F1" w:rsidP="000E11FB">
      <w:r>
        <w:t xml:space="preserve">Nepopírám, takových lidí, jako je zatčená „špiónka“ M. Koledová může být asi dost a to i na území Ukrajiny. Mohou to být exhibicionisté, nebo lidé, kteří mají problémy s vlastní psychikou a více než vězení potřebují pomoc lékaře, případně to mohou být různí ideologičtí pomatenci či dobrodruzi. </w:t>
      </w:r>
      <w:r w:rsidR="008A62FF">
        <w:t xml:space="preserve">Jsem ale přesvědčen o tom, že žádná zpravodajská služba na světě (snad kromě té naší) by na cizím území nenasadila špióny typu M. Koledové. Zesměšnila by totiž nejen vlastní organizaci, ale především svou vládu a stát, kterému má sloužit. </w:t>
      </w:r>
    </w:p>
    <w:p w:rsidR="008A62FF" w:rsidRDefault="008A62FF" w:rsidP="000E11FB">
      <w:r>
        <w:t xml:space="preserve">Ještě jedna otázka si zaslouží to, abychom o ní alespoň trochu popřemýšleli. Opravdu se ukrajinská kontrarozvědka vážně zabývá takovými případy, jako je tato nejnovější „aféra“? Pokud ano, tak se vůbec nedivím tomu, že tak velký prostor pro svoji činnost má na území Ukrajiny taková organizace, jako je například Pravý sektor. Tato, neváhám říci, militantní a fašistická organizace, je totiž hrozbou nejen pro Ukrajinu, ale především pro EU. </w:t>
      </w:r>
    </w:p>
    <w:p w:rsidR="002D7588" w:rsidRDefault="000B26A7" w:rsidP="002D7588">
      <w:r>
        <w:t>To, že toto nebezpečí velkoryse přehlíží USA je, i když s obtížemi, pochopitelné. USA jsou za prvé od dění na evropském kontinentu přece jen vzdálené více než EU a nejsou přímo tímto děním ohrožovány. Za druhé jim vyhovuje to, že EU stále více a více zabředá do dění na Ukrajině jak politicky, tak ekonomicky a finančně, což EU nesmírně oslabuje. A buďme k sobě upřímní, nejvíce to EU oslabuje po bezpečnostní stránce. EU dlouhodobě podceňovala svoji bezpečnost a bezmyšlenkovit</w:t>
      </w:r>
      <w:r w:rsidR="00C0030A">
        <w:t>ě se spoléhala jen na vliv, sílu</w:t>
      </w:r>
      <w:r>
        <w:t xml:space="preserve"> a prostředky USA (a ty toho dovedně využívají</w:t>
      </w:r>
      <w:r w:rsidR="002D7588">
        <w:t xml:space="preserve"> a troufám si tvrdit, že i</w:t>
      </w:r>
      <w:r>
        <w:t xml:space="preserve"> zneužívají vůči svému spojenci EU). </w:t>
      </w:r>
    </w:p>
    <w:p w:rsidR="002D7588" w:rsidRDefault="002D7588" w:rsidP="002D7588">
      <w:r>
        <w:lastRenderedPageBreak/>
        <w:t xml:space="preserve">Je však velmi krátkozraké a také velmi nebezpečné, že tuto hrozbu nevidí, anebo nechce vidět EU. Vždyť fašismus a militantní nacionalismus nezmizel z Evropy s koncem druhé světové války. Ten tady zůstává, sjednocuje se na mezinárodní úrovni, dokonce získává své politické reprezentanty v parlamentech a vládách některých zemí. Vzpomeňme jen na maďarský </w:t>
      </w:r>
      <w:proofErr w:type="spellStart"/>
      <w:r>
        <w:t>Job</w:t>
      </w:r>
      <w:r w:rsidR="002336DA">
        <w:t>b</w:t>
      </w:r>
      <w:r>
        <w:t>ik</w:t>
      </w:r>
      <w:proofErr w:type="spellEnd"/>
      <w:r>
        <w:t xml:space="preserve">, </w:t>
      </w:r>
      <w:r w:rsidR="002336DA">
        <w:t xml:space="preserve">Maďarskou gardu, </w:t>
      </w:r>
      <w:r>
        <w:t>nyní ukrajinský Pravý sektor</w:t>
      </w:r>
      <w:r w:rsidR="002336DA">
        <w:t xml:space="preserve"> a další organizace obdobného zaměření existující v převážné většině zemí EU. </w:t>
      </w:r>
    </w:p>
    <w:p w:rsidR="004036C7" w:rsidRDefault="002336DA" w:rsidP="000E11FB">
      <w:r>
        <w:t>Místo toho, aby EU přijímala proti tomuto nebezpečí</w:t>
      </w:r>
      <w:r w:rsidRPr="002336DA">
        <w:t xml:space="preserve"> </w:t>
      </w:r>
      <w:r>
        <w:t>razantní opatření, tak jako pštros strká hlavu do písku. Je přesvědčena o tom, že co není vidět, neexistuje. Místo toho, aby jasně deklarovala své vlastní bezpečnostní požadavky na Ukrajinu</w:t>
      </w:r>
      <w:r w:rsidR="00C2118D">
        <w:t xml:space="preserve"> a jimi podmiňovala svoji ekonomickou a politickou pomoc</w:t>
      </w:r>
      <w:r>
        <w:t xml:space="preserve">, tak legitimizuje nelegitimní </w:t>
      </w:r>
      <w:r w:rsidR="00C2118D">
        <w:t xml:space="preserve">ukrajinskou </w:t>
      </w:r>
      <w:r>
        <w:t>vládu</w:t>
      </w:r>
      <w:r w:rsidR="00C2118D">
        <w:t xml:space="preserve"> a s ní zároveň legitimizuje nedemokratické síly, které stály a stojí za děním na Ukrajině. Místo toho, aby EU hrála svoji vlastní hru o demokracii na evropském kontinentu, tak hraje cizí hru s cizími kartami ve svých vlastních rukou. </w:t>
      </w:r>
    </w:p>
    <w:p w:rsidR="00C2118D" w:rsidRDefault="00C2118D" w:rsidP="000E11FB">
      <w:r>
        <w:t>No a ČR se i nadále chová jako poslušný poslíček a oddaná hlásná trouba. Naše zahraniční politika se vůbec nepoučila z přisluhování USA v takzvané „irácké</w:t>
      </w:r>
      <w:r w:rsidR="00E67C52">
        <w:t xml:space="preserve"> stopě</w:t>
      </w:r>
      <w:r>
        <w:t>“ v roce 2001</w:t>
      </w:r>
      <w:r w:rsidR="00E67C52">
        <w:t>, kdy George W. Bush mladší hledal zdůvodnění pro svůj vpád do Iráku. Ani z</w:t>
      </w:r>
      <w:r>
        <w:t xml:space="preserve">  havlovského „humanitárního bombardování“ Jugoslávie. Někdy se mi zdá, že naši politici hrají hru na to, kdo si vybuduje co největší „pomník</w:t>
      </w:r>
      <w:r w:rsidR="00E67C52">
        <w:t xml:space="preserve"> hnědého nosu</w:t>
      </w:r>
      <w:r>
        <w:t>“</w:t>
      </w:r>
      <w:r w:rsidR="00E67C52">
        <w:t>. Asi si někteří naši politici říkají, že i když to pořádně smrdí, tak se alespoň zavděčí. Ona nějaká ta kost z pánova stolu určitě spadne.</w:t>
      </w:r>
    </w:p>
    <w:p w:rsidR="00A94297" w:rsidRDefault="00A94297" w:rsidP="00A94297">
      <w:pPr>
        <w:ind w:firstLine="0"/>
      </w:pPr>
    </w:p>
    <w:p w:rsidR="00A94297" w:rsidRDefault="00A94297" w:rsidP="00A94297">
      <w:pPr>
        <w:ind w:firstLine="0"/>
        <w:rPr>
          <w:i/>
        </w:rPr>
      </w:pPr>
      <w:r>
        <w:rPr>
          <w:i/>
        </w:rPr>
        <w:t>Ladislav Petráš</w:t>
      </w:r>
    </w:p>
    <w:p w:rsidR="00A94297" w:rsidRPr="00A94297" w:rsidRDefault="00A94297" w:rsidP="00A94297">
      <w:pPr>
        <w:ind w:firstLine="0"/>
        <w:rPr>
          <w:i/>
        </w:rPr>
      </w:pPr>
      <w:r>
        <w:rPr>
          <w:i/>
        </w:rPr>
        <w:t>Duben 2014</w:t>
      </w:r>
      <w:bookmarkStart w:id="0" w:name="_GoBack"/>
      <w:bookmarkEnd w:id="0"/>
    </w:p>
    <w:sectPr w:rsidR="00A94297" w:rsidRPr="00A942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1FB"/>
    <w:rsid w:val="000B26A7"/>
    <w:rsid w:val="000E11FB"/>
    <w:rsid w:val="002336DA"/>
    <w:rsid w:val="002D7588"/>
    <w:rsid w:val="004036C7"/>
    <w:rsid w:val="005723FE"/>
    <w:rsid w:val="007213F1"/>
    <w:rsid w:val="008A62FF"/>
    <w:rsid w:val="00900871"/>
    <w:rsid w:val="00A94297"/>
    <w:rsid w:val="00C0030A"/>
    <w:rsid w:val="00C2118D"/>
    <w:rsid w:val="00C41F28"/>
    <w:rsid w:val="00D52148"/>
    <w:rsid w:val="00E216C0"/>
    <w:rsid w:val="00E67C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2</Pages>
  <Words>765</Words>
  <Characters>4515</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6</cp:revision>
  <dcterms:created xsi:type="dcterms:W3CDTF">2014-04-11T12:50:00Z</dcterms:created>
  <dcterms:modified xsi:type="dcterms:W3CDTF">2014-04-14T09:12:00Z</dcterms:modified>
</cp:coreProperties>
</file>